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7AB0" w:rsidRDefault="00741ADE" w:rsidP="00741ADE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ПРАКТИКАЛЫҚ ТАПСЫРМА 9</w:t>
      </w:r>
    </w:p>
    <w:p w:rsidR="00741ADE" w:rsidRDefault="00741ADE" w:rsidP="00741ADE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741ADE" w:rsidRDefault="00741ADE" w:rsidP="00741AD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41ADE">
        <w:rPr>
          <w:rFonts w:ascii="Times New Roman" w:hAnsi="Times New Roman" w:cs="Times New Roman"/>
          <w:sz w:val="28"/>
          <w:szCs w:val="28"/>
          <w:lang w:val="kk-KZ"/>
        </w:rPr>
        <w:t>Кәсіпорынның штаттық кестесі (рефераттық ақпарат дайындау 2 бет)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741ADE" w:rsidRPr="00741ADE" w:rsidRDefault="00741ADE" w:rsidP="00741AD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 w:rsidRPr="00741ADE">
        <w:rPr>
          <w:rFonts w:ascii="Times New Roman" w:hAnsi="Times New Roman" w:cs="Times New Roman"/>
          <w:sz w:val="28"/>
          <w:szCs w:val="28"/>
          <w:lang w:val="kk-KZ"/>
        </w:rPr>
        <w:t>ЖШС-ің штаттық кестесін құру.</w:t>
      </w:r>
    </w:p>
    <w:sectPr w:rsidR="00741ADE" w:rsidRPr="00741A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FA243E"/>
    <w:multiLevelType w:val="hybridMultilevel"/>
    <w:tmpl w:val="CB5C1C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7BF9"/>
    <w:rsid w:val="000C7AB0"/>
    <w:rsid w:val="000F7BF9"/>
    <w:rsid w:val="00741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B01088"/>
  <w15:chartTrackingRefBased/>
  <w15:docId w15:val="{49C42A0E-FECB-43E5-9F5C-2FBA2B704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1A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103</Characters>
  <Application>Microsoft Office Word</Application>
  <DocSecurity>0</DocSecurity>
  <Lines>1</Lines>
  <Paragraphs>1</Paragraphs>
  <ScaleCrop>false</ScaleCrop>
  <Company>diakov.net</Company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2020-03-24T15:56:00Z</dcterms:created>
  <dcterms:modified xsi:type="dcterms:W3CDTF">2020-03-24T15:58:00Z</dcterms:modified>
</cp:coreProperties>
</file>